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42" w:rsidRPr="00355242" w:rsidRDefault="00355242" w:rsidP="00355242">
      <w:pPr>
        <w:shd w:val="clear" w:color="auto" w:fill="FFFFFF"/>
        <w:spacing w:after="0" w:line="510" w:lineRule="atLeast"/>
        <w:outlineLvl w:val="0"/>
        <w:rPr>
          <w:rFonts w:ascii="Verdana" w:eastAsia="Times New Roman" w:hAnsi="Verdana" w:cs="Times New Roman"/>
          <w:color w:val="000000"/>
          <w:kern w:val="36"/>
          <w:sz w:val="45"/>
          <w:szCs w:val="45"/>
        </w:rPr>
      </w:pPr>
      <w:r w:rsidRPr="00355242">
        <w:rPr>
          <w:rFonts w:ascii="Verdana" w:eastAsia="Times New Roman" w:hAnsi="Verdana" w:cs="Times New Roman"/>
          <w:b/>
          <w:bCs/>
          <w:color w:val="222222"/>
          <w:kern w:val="36"/>
          <w:sz w:val="45"/>
        </w:rPr>
        <w:t>THE FORT is with them: Group fighting to bring historic Fort Velasco back to Surfside Beach</w:t>
      </w:r>
    </w:p>
    <w:p w:rsidR="00355242" w:rsidRPr="00355242" w:rsidRDefault="00355242" w:rsidP="00355242">
      <w:pPr>
        <w:shd w:val="clear" w:color="auto" w:fill="FFFFFF"/>
        <w:spacing w:after="0" w:line="405" w:lineRule="atLeast"/>
        <w:ind w:left="720"/>
        <w:rPr>
          <w:rFonts w:ascii="Arial" w:eastAsia="Times New Roman" w:hAnsi="Arial" w:cs="Arial"/>
          <w:color w:val="333333"/>
          <w:sz w:val="15"/>
          <w:szCs w:val="15"/>
        </w:rPr>
      </w:pPr>
    </w:p>
    <w:p w:rsidR="00355242" w:rsidRPr="00355242" w:rsidRDefault="00355242" w:rsidP="00355242">
      <w:pPr>
        <w:shd w:val="clear" w:color="auto" w:fill="FFFFFF"/>
        <w:spacing w:after="0" w:line="240" w:lineRule="auto"/>
        <w:rPr>
          <w:rFonts w:ascii="Arial" w:eastAsia="Times New Roman" w:hAnsi="Arial" w:cs="Arial"/>
          <w:color w:val="666666"/>
          <w:sz w:val="15"/>
          <w:szCs w:val="15"/>
        </w:rPr>
      </w:pPr>
      <w:r>
        <w:rPr>
          <w:rFonts w:ascii="Arial" w:eastAsia="Times New Roman" w:hAnsi="Arial" w:cs="Arial"/>
          <w:noProof/>
          <w:color w:val="000000"/>
          <w:sz w:val="15"/>
          <w:szCs w:val="15"/>
        </w:rPr>
        <w:drawing>
          <wp:inline distT="0" distB="0" distL="0" distR="0">
            <wp:extent cx="2857500" cy="2076450"/>
            <wp:effectExtent l="19050" t="0" r="0" b="0"/>
            <wp:docPr id="1" name="Picture 1" descr="062613 fort velasco 1.jpg">
              <a:hlinkClick xmlns:a="http://schemas.openxmlformats.org/drawingml/2006/main" r:id="rId5" tooltip="&quot;062613 fort velasco 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2613 fort velasco 1.jpg">
                      <a:hlinkClick r:id="rId5" tooltip="&quot;062613 fort velasco 1.jpg&quot;"/>
                    </pic:cNvPr>
                    <pic:cNvPicPr>
                      <a:picLocks noChangeAspect="1" noChangeArrowheads="1"/>
                    </pic:cNvPicPr>
                  </pic:nvPicPr>
                  <pic:blipFill>
                    <a:blip r:embed="rId6" cstate="print"/>
                    <a:srcRect/>
                    <a:stretch>
                      <a:fillRect/>
                    </a:stretch>
                  </pic:blipFill>
                  <pic:spPr bwMode="auto">
                    <a:xfrm>
                      <a:off x="0" y="0"/>
                      <a:ext cx="2857500" cy="2076450"/>
                    </a:xfrm>
                    <a:prstGeom prst="rect">
                      <a:avLst/>
                    </a:prstGeom>
                    <a:noFill/>
                    <a:ln w="9525">
                      <a:noFill/>
                      <a:miter lim="800000"/>
                      <a:headEnd/>
                      <a:tailEnd/>
                    </a:ln>
                  </pic:spPr>
                </pic:pic>
              </a:graphicData>
            </a:graphic>
          </wp:inline>
        </w:drawing>
      </w:r>
    </w:p>
    <w:p w:rsidR="00355242" w:rsidRPr="00355242" w:rsidRDefault="00355242" w:rsidP="00355242">
      <w:pPr>
        <w:shd w:val="clear" w:color="auto" w:fill="FFFFFF"/>
        <w:spacing w:after="0" w:line="240" w:lineRule="atLeast"/>
        <w:rPr>
          <w:rFonts w:ascii="Arial" w:eastAsia="Times New Roman" w:hAnsi="Arial" w:cs="Arial"/>
          <w:b/>
          <w:bCs/>
          <w:color w:val="666666"/>
          <w:sz w:val="17"/>
          <w:szCs w:val="17"/>
        </w:rPr>
      </w:pPr>
      <w:r w:rsidRPr="00355242">
        <w:rPr>
          <w:rFonts w:ascii="Arial" w:eastAsia="Times New Roman" w:hAnsi="Arial" w:cs="Arial"/>
          <w:b/>
          <w:bCs/>
          <w:color w:val="666666"/>
          <w:sz w:val="17"/>
          <w:szCs w:val="17"/>
        </w:rPr>
        <w:t>HOLLY PARKER/</w:t>
      </w:r>
      <w:proofErr w:type="gramStart"/>
      <w:r w:rsidRPr="00355242">
        <w:rPr>
          <w:rFonts w:ascii="Arial" w:eastAsia="Times New Roman" w:hAnsi="Arial" w:cs="Arial"/>
          <w:b/>
          <w:bCs/>
          <w:color w:val="666666"/>
          <w:sz w:val="17"/>
          <w:szCs w:val="17"/>
        </w:rPr>
        <w:t>The</w:t>
      </w:r>
      <w:proofErr w:type="gramEnd"/>
      <w:r w:rsidRPr="00355242">
        <w:rPr>
          <w:rFonts w:ascii="Arial" w:eastAsia="Times New Roman" w:hAnsi="Arial" w:cs="Arial"/>
          <w:b/>
          <w:bCs/>
          <w:color w:val="666666"/>
          <w:sz w:val="17"/>
          <w:szCs w:val="17"/>
        </w:rPr>
        <w:t xml:space="preserve"> Facts</w:t>
      </w:r>
    </w:p>
    <w:p w:rsidR="00355242" w:rsidRPr="00355242" w:rsidRDefault="00355242" w:rsidP="00355242">
      <w:pPr>
        <w:shd w:val="clear" w:color="auto" w:fill="FFFFFF"/>
        <w:spacing w:after="0" w:line="240" w:lineRule="atLeast"/>
        <w:rPr>
          <w:rFonts w:ascii="Arial" w:eastAsia="Times New Roman" w:hAnsi="Arial" w:cs="Arial"/>
          <w:color w:val="666666"/>
          <w:sz w:val="15"/>
          <w:szCs w:val="15"/>
        </w:rPr>
      </w:pPr>
      <w:r w:rsidRPr="00355242">
        <w:rPr>
          <w:rFonts w:ascii="Arial" w:eastAsia="Times New Roman" w:hAnsi="Arial" w:cs="Arial"/>
          <w:color w:val="666666"/>
          <w:sz w:val="15"/>
          <w:szCs w:val="15"/>
        </w:rPr>
        <w:t>James Glover points out some of the features of Fort Velasco as he looks at the original plans for the fort Tuesday as they hang in the Surfside Historical Museum at Surfside Village Hall.</w:t>
      </w:r>
    </w:p>
    <w:p w:rsidR="00355242" w:rsidRPr="00355242" w:rsidRDefault="00355242" w:rsidP="00355242">
      <w:pPr>
        <w:shd w:val="clear" w:color="auto" w:fill="FFFFFF"/>
        <w:spacing w:line="240" w:lineRule="auto"/>
        <w:rPr>
          <w:rFonts w:ascii="Arial" w:eastAsia="Times New Roman" w:hAnsi="Arial" w:cs="Arial"/>
          <w:color w:val="666666"/>
          <w:sz w:val="15"/>
          <w:szCs w:val="15"/>
        </w:rPr>
      </w:pPr>
      <w:hyperlink r:id="rId7" w:history="1">
        <w:r>
          <w:rPr>
            <w:rFonts w:ascii="Arial" w:eastAsia="Times New Roman" w:hAnsi="Arial" w:cs="Arial"/>
            <w:noProof/>
            <w:color w:val="666666"/>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076450"/>
              <wp:effectExtent l="19050" t="0" r="0" b="0"/>
              <wp:wrapSquare wrapText="bothSides"/>
              <wp:docPr id="2" name="Picture 2" descr="http://bloximages.chicago2.vip.townnews.com/thefacts.com/content/tncms/assets/v3/editorial/b/42/b42c5e62-de14-11e2-b8be-001a4bcf887a/51ca66f845281.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ximages.chicago2.vip.townnews.com/thefacts.com/content/tncms/assets/v3/editorial/b/42/b42c5e62-de14-11e2-b8be-001a4bcf887a/51ca66f845281.preview-300.jpg"/>
                      <pic:cNvPicPr>
                        <a:picLocks noChangeAspect="1" noChangeArrowheads="1"/>
                      </pic:cNvPicPr>
                    </pic:nvPicPr>
                    <pic:blipFill>
                      <a:blip r:embed="rId6" cstate="print"/>
                      <a:srcRect/>
                      <a:stretch>
                        <a:fillRect/>
                      </a:stretch>
                    </pic:blipFill>
                    <pic:spPr bwMode="auto">
                      <a:xfrm>
                        <a:off x="0" y="0"/>
                        <a:ext cx="2857500" cy="2076450"/>
                      </a:xfrm>
                      <a:prstGeom prst="rect">
                        <a:avLst/>
                      </a:prstGeom>
                      <a:noFill/>
                      <a:ln w="9525">
                        <a:noFill/>
                        <a:miter lim="800000"/>
                        <a:headEnd/>
                        <a:tailEnd/>
                      </a:ln>
                    </pic:spPr>
                  </pic:pic>
                </a:graphicData>
              </a:graphic>
            </wp:anchor>
          </w:drawing>
        </w:r>
      </w:hyperlink>
      <w:hyperlink r:id="rId8" w:history="1">
        <w:r>
          <w:rPr>
            <w:rFonts w:ascii="Arial" w:eastAsia="Times New Roman" w:hAnsi="Arial" w:cs="Arial"/>
            <w:noProof/>
            <w:color w:val="666666"/>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81225"/>
              <wp:effectExtent l="19050" t="0" r="0" b="0"/>
              <wp:wrapSquare wrapText="bothSides"/>
              <wp:docPr id="3" name="Picture 3" descr="http://bloximages.chicago2.vip.townnews.com/thefacts.com/content/tncms/assets/v3/editorial/d/35/d35e923c-de14-11e2-a67f-001a4bcf887a/51ca672cae731.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chicago2.vip.townnews.com/thefacts.com/content/tncms/assets/v3/editorial/d/35/d35e923c-de14-11e2-a67f-001a4bcf887a/51ca672cae731.preview-300.jpg"/>
                      <pic:cNvPicPr>
                        <a:picLocks noChangeAspect="1" noChangeArrowheads="1"/>
                      </pic:cNvPicPr>
                    </pic:nvPicPr>
                    <pic:blipFill>
                      <a:blip r:embed="rId9" cstate="print"/>
                      <a:srcRect/>
                      <a:stretch>
                        <a:fillRect/>
                      </a:stretch>
                    </pic:blipFill>
                    <pic:spPr bwMode="auto">
                      <a:xfrm>
                        <a:off x="0" y="0"/>
                        <a:ext cx="2857500" cy="2181225"/>
                      </a:xfrm>
                      <a:prstGeom prst="rect">
                        <a:avLst/>
                      </a:prstGeom>
                      <a:noFill/>
                      <a:ln w="9525">
                        <a:noFill/>
                        <a:miter lim="800000"/>
                        <a:headEnd/>
                        <a:tailEnd/>
                      </a:ln>
                    </pic:spPr>
                  </pic:pic>
                </a:graphicData>
              </a:graphic>
            </wp:anchor>
          </w:drawing>
        </w:r>
      </w:hyperlink>
      <w:hyperlink r:id="rId10" w:history="1">
        <w:r>
          <w:rPr>
            <w:rFonts w:ascii="Arial" w:eastAsia="Times New Roman" w:hAnsi="Arial" w:cs="Arial"/>
            <w:noProof/>
            <w:color w:val="666666"/>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038350"/>
              <wp:effectExtent l="19050" t="0" r="0" b="0"/>
              <wp:wrapSquare wrapText="bothSides"/>
              <wp:docPr id="4" name="Picture 4" descr="http://bloximages.chicago2.vip.townnews.com/thefacts.com/content/tncms/assets/v3/editorial/e/d8/ed84ec38-de14-11e2-9bd2-001a4bcf887a/51ca675888f2c.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ximages.chicago2.vip.townnews.com/thefacts.com/content/tncms/assets/v3/editorial/e/d8/ed84ec38-de14-11e2-9bd2-001a4bcf887a/51ca675888f2c.preview-300.jpg"/>
                      <pic:cNvPicPr>
                        <a:picLocks noChangeAspect="1" noChangeArrowheads="1"/>
                      </pic:cNvPicPr>
                    </pic:nvPicPr>
                    <pic:blipFill>
                      <a:blip r:embed="rId11" cstate="print"/>
                      <a:srcRect/>
                      <a:stretch>
                        <a:fillRect/>
                      </a:stretch>
                    </pic:blipFill>
                    <pic:spPr bwMode="auto">
                      <a:xfrm>
                        <a:off x="0" y="0"/>
                        <a:ext cx="2857500" cy="2038350"/>
                      </a:xfrm>
                      <a:prstGeom prst="rect">
                        <a:avLst/>
                      </a:prstGeom>
                      <a:noFill/>
                      <a:ln w="9525">
                        <a:noFill/>
                        <a:miter lim="800000"/>
                        <a:headEnd/>
                        <a:tailEnd/>
                      </a:ln>
                    </pic:spPr>
                  </pic:pic>
                </a:graphicData>
              </a:graphic>
            </wp:anchor>
          </w:drawing>
        </w:r>
      </w:hyperlink>
    </w:p>
    <w:p w:rsidR="00355242" w:rsidRPr="00355242" w:rsidRDefault="00355242" w:rsidP="00355242">
      <w:pPr>
        <w:shd w:val="clear" w:color="auto" w:fill="FFFFFF"/>
        <w:spacing w:after="0" w:line="240" w:lineRule="atLeast"/>
        <w:rPr>
          <w:rFonts w:ascii="Arial" w:eastAsia="Times New Roman" w:hAnsi="Arial" w:cs="Arial"/>
          <w:color w:val="666666"/>
          <w:sz w:val="17"/>
          <w:szCs w:val="17"/>
        </w:rPr>
      </w:pPr>
      <w:r w:rsidRPr="00355242">
        <w:rPr>
          <w:rFonts w:ascii="Arial" w:eastAsia="Times New Roman" w:hAnsi="Arial" w:cs="Arial"/>
          <w:color w:val="666666"/>
          <w:sz w:val="17"/>
          <w:szCs w:val="17"/>
        </w:rPr>
        <w:t>Posted:</w:t>
      </w:r>
      <w:r w:rsidRPr="00355242">
        <w:rPr>
          <w:rFonts w:ascii="Arial" w:eastAsia="Times New Roman" w:hAnsi="Arial" w:cs="Arial"/>
          <w:color w:val="666666"/>
          <w:sz w:val="17"/>
        </w:rPr>
        <w:t> Wednesday, June 26, 2013 2:00 am</w:t>
      </w:r>
    </w:p>
    <w:p w:rsidR="00355242" w:rsidRPr="00355242" w:rsidRDefault="00355242" w:rsidP="00355242">
      <w:pPr>
        <w:shd w:val="clear" w:color="auto" w:fill="FFFFFF"/>
        <w:spacing w:after="0" w:line="240" w:lineRule="atLeast"/>
        <w:rPr>
          <w:rFonts w:ascii="Arial" w:eastAsia="Times New Roman" w:hAnsi="Arial" w:cs="Arial"/>
          <w:b/>
          <w:bCs/>
          <w:color w:val="666666"/>
          <w:sz w:val="17"/>
          <w:szCs w:val="17"/>
        </w:rPr>
      </w:pPr>
      <w:r w:rsidRPr="00355242">
        <w:rPr>
          <w:rFonts w:ascii="Arial" w:eastAsia="Times New Roman" w:hAnsi="Arial" w:cs="Arial"/>
          <w:b/>
          <w:bCs/>
          <w:color w:val="666666"/>
          <w:sz w:val="17"/>
        </w:rPr>
        <w:t>By ALAN NIESCHWIETZ </w:t>
      </w:r>
      <w:r w:rsidRPr="00355242">
        <w:rPr>
          <w:rFonts w:ascii="Arial" w:eastAsia="Times New Roman" w:hAnsi="Arial" w:cs="Arial"/>
          <w:b/>
          <w:bCs/>
          <w:color w:val="666666"/>
          <w:sz w:val="17"/>
          <w:szCs w:val="17"/>
        </w:rPr>
        <w:t>|</w:t>
      </w:r>
      <w:r w:rsidRPr="00355242">
        <w:rPr>
          <w:rFonts w:ascii="Arial" w:eastAsia="Times New Roman" w:hAnsi="Arial" w:cs="Arial"/>
          <w:b/>
          <w:bCs/>
          <w:color w:val="666666"/>
          <w:sz w:val="17"/>
        </w:rPr>
        <w:t> </w:t>
      </w:r>
      <w:hyperlink r:id="rId12" w:anchor="user-comment-area" w:history="1">
        <w:r w:rsidRPr="00355242">
          <w:rPr>
            <w:rFonts w:ascii="Arial" w:eastAsia="Times New Roman" w:hAnsi="Arial" w:cs="Arial"/>
            <w:b/>
            <w:bCs/>
            <w:color w:val="000000"/>
            <w:sz w:val="17"/>
            <w:u w:val="single"/>
          </w:rPr>
          <w:t>0 comments</w:t>
        </w:r>
      </w:hyperlink>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 xml:space="preserve">Just like it was 171 years ago, people here are engaged in a fight centering </w:t>
      </w:r>
      <w:proofErr w:type="gramStart"/>
      <w:r w:rsidRPr="00355242">
        <w:rPr>
          <w:rFonts w:ascii="Arial" w:eastAsia="Times New Roman" w:hAnsi="Arial" w:cs="Arial"/>
          <w:color w:val="000000"/>
          <w:sz w:val="18"/>
          <w:szCs w:val="18"/>
        </w:rPr>
        <w:t>around</w:t>
      </w:r>
      <w:proofErr w:type="gramEnd"/>
      <w:r w:rsidRPr="00355242">
        <w:rPr>
          <w:rFonts w:ascii="Arial" w:eastAsia="Times New Roman" w:hAnsi="Arial" w:cs="Arial"/>
          <w:color w:val="000000"/>
          <w:sz w:val="18"/>
          <w:szCs w:val="18"/>
        </w:rPr>
        <w:t xml:space="preserve"> Fort Velasco, only this time the struggle is about rebuilding it.</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 xml:space="preserve">This modern group also believes it will be as successful as the </w:t>
      </w:r>
      <w:proofErr w:type="spellStart"/>
      <w:r w:rsidRPr="00355242">
        <w:rPr>
          <w:rFonts w:ascii="Arial" w:eastAsia="Times New Roman" w:hAnsi="Arial" w:cs="Arial"/>
          <w:color w:val="000000"/>
          <w:sz w:val="18"/>
          <w:szCs w:val="18"/>
        </w:rPr>
        <w:t>Texians</w:t>
      </w:r>
      <w:proofErr w:type="spellEnd"/>
      <w:r w:rsidRPr="00355242">
        <w:rPr>
          <w:rFonts w:ascii="Arial" w:eastAsia="Times New Roman" w:hAnsi="Arial" w:cs="Arial"/>
          <w:color w:val="000000"/>
          <w:sz w:val="18"/>
          <w:szCs w:val="18"/>
        </w:rPr>
        <w:t xml:space="preserve"> who took on the Mexican garrison at the Battle of Velasco on March 26, 1832.</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 xml:space="preserve">“What it needed was after all these years to just have some people take hold of it and just do it,” said Surfside Historical Commission member Ron Grant, who credited the late Jim </w:t>
      </w:r>
      <w:proofErr w:type="spellStart"/>
      <w:r w:rsidRPr="00355242">
        <w:rPr>
          <w:rFonts w:ascii="Arial" w:eastAsia="Times New Roman" w:hAnsi="Arial" w:cs="Arial"/>
          <w:color w:val="000000"/>
          <w:sz w:val="18"/>
          <w:szCs w:val="18"/>
        </w:rPr>
        <w:t>Bedward</w:t>
      </w:r>
      <w:proofErr w:type="spellEnd"/>
      <w:r w:rsidRPr="00355242">
        <w:rPr>
          <w:rFonts w:ascii="Arial" w:eastAsia="Times New Roman" w:hAnsi="Arial" w:cs="Arial"/>
          <w:color w:val="000000"/>
          <w:sz w:val="18"/>
          <w:szCs w:val="18"/>
        </w:rPr>
        <w:t xml:space="preserve"> for providing much of the new impetus for the project.</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lastRenderedPageBreak/>
        <w:t>Standing next to a scale model of the fort in the museum at Surfside Beach Village Hall — which is about 150 yards from the actual site of the fort — the 32-year resident of the island said the effort might not bear fruit right away, but it will happen.</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“If it’s not looking good this year, we have something to strive for next year,” Grant said. “We’re going to make this work.”</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Aiding the effort immensely is the original fort actually was a pretty humble military emplacement, made of logs and earth, commission member Dortha Pekar said.</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“It’s doable,” she said about the project, gesturing toward one of several depictions of it in the museum. “Look at it. It’s not going to be a great architectural feat.”</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James Glover, a local historian and member of the Brazoria County Historical Militia, acknowledges it isn’t the first time this idea of rebuilding the fort has made the rounds. He is working to see that something actually comes out of the discussions this time.</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“There’ve been attempts in the past to do this,” he said. “The closest was probably in the ’70s.</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“At this point it’s in the preliminary stages,” Glover continued, “but it’s got to start somewhere.”</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Where the effort needs to end up, however, is $250,000 to $300,000 raised through donations and grants, and not from tax dollars, Grant said.</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Commission member Lou Golish sees what’s being attempted as a necessary part of a larger effort in the area to embrace its colonial and republic roots.</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“This needs to be done for the sake of the history of Texas,” he said.</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The battle itself occupies a unique place in that history. While a few will go so far as to call it the first battle of the Texas Revolution, Glover isn’t one of them.</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“It wasn’t part of the Texas Revolution, but it was a prelude,” he said. “Some wanted it to erupt in full-scale rebellion, but the majority wouldn’t support it.</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“In fact,” Glover said, “there were people who applied for pensions based on their service here during the battle, but were denied because even back then it wasn’t considered part of the Texas Revolution.”</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 xml:space="preserve">Even if it wasn’t the place </w:t>
      </w:r>
      <w:proofErr w:type="spellStart"/>
      <w:r w:rsidRPr="00355242">
        <w:rPr>
          <w:rFonts w:ascii="Arial" w:eastAsia="Times New Roman" w:hAnsi="Arial" w:cs="Arial"/>
          <w:color w:val="000000"/>
          <w:sz w:val="18"/>
          <w:szCs w:val="18"/>
        </w:rPr>
        <w:t>were</w:t>
      </w:r>
      <w:proofErr w:type="spellEnd"/>
      <w:r w:rsidRPr="00355242">
        <w:rPr>
          <w:rFonts w:ascii="Arial" w:eastAsia="Times New Roman" w:hAnsi="Arial" w:cs="Arial"/>
          <w:color w:val="000000"/>
          <w:sz w:val="18"/>
          <w:szCs w:val="18"/>
        </w:rPr>
        <w:t xml:space="preserve"> the revolution began, it was the place where it ended, with Mexican dictator Santa Anna signing the Treaty of Velasco there, he said.</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 xml:space="preserve">The fort lasted until roughly the time of the Civil War, when a series of hurricanes destroyed it, Glover said. But, being made in large part of earth, traces of it still </w:t>
      </w:r>
      <w:proofErr w:type="gramStart"/>
      <w:r w:rsidRPr="00355242">
        <w:rPr>
          <w:rFonts w:ascii="Arial" w:eastAsia="Times New Roman" w:hAnsi="Arial" w:cs="Arial"/>
          <w:color w:val="000000"/>
          <w:sz w:val="18"/>
          <w:szCs w:val="18"/>
        </w:rPr>
        <w:t>exist</w:t>
      </w:r>
      <w:proofErr w:type="gramEnd"/>
      <w:r w:rsidRPr="00355242">
        <w:rPr>
          <w:rFonts w:ascii="Arial" w:eastAsia="Times New Roman" w:hAnsi="Arial" w:cs="Arial"/>
          <w:color w:val="000000"/>
          <w:sz w:val="18"/>
          <w:szCs w:val="18"/>
        </w:rPr>
        <w:t>, he said.</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“You can actually see it if you know what you’re looking for,” Glover said.</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Well aware the high tide raises all boats when it comes to attractions for tourists to visit, commission members and others involved in the effort are seeking to make rebuilding the fort a regional undertaking, Pekar said.</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“Redoing the fort will be a big draw for the rest of the county, too,” she said.</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Glover agreed, and said its placement makes it ideal for other spots in the county.</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“The beautiful thing about tourism in Surfside is that for the out-of-town folks to get here, you have to go through the rest of the county,” he said.</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 xml:space="preserve">The commission will have its first fundraiser for the fort with a dinner on Sept. 20, the night before Texas Navy Day activities on the island, Glover said. The invited guest speaker that evening will be Jim </w:t>
      </w:r>
      <w:proofErr w:type="spellStart"/>
      <w:r w:rsidRPr="00355242">
        <w:rPr>
          <w:rFonts w:ascii="Arial" w:eastAsia="Times New Roman" w:hAnsi="Arial" w:cs="Arial"/>
          <w:color w:val="000000"/>
          <w:sz w:val="18"/>
          <w:szCs w:val="18"/>
        </w:rPr>
        <w:t>Bevill</w:t>
      </w:r>
      <w:proofErr w:type="spellEnd"/>
      <w:r w:rsidRPr="00355242">
        <w:rPr>
          <w:rFonts w:ascii="Arial" w:eastAsia="Times New Roman" w:hAnsi="Arial" w:cs="Arial"/>
          <w:color w:val="000000"/>
          <w:sz w:val="18"/>
          <w:szCs w:val="18"/>
        </w:rPr>
        <w:t>, an authority on the history of republic-era Texas.</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People looking to buy tickets for that event, or to learn more about the effort to rebuild Fort Velasco, can call contact a commission member through Village Hall at 979-233-1531. Donations can be mailed to Surfside Historical Commission, c/o Surfside Village Hall, 1304 Monument Drive, Surfside Beach, TX 77541.</w:t>
      </w:r>
    </w:p>
    <w:p w:rsidR="00355242" w:rsidRPr="00355242" w:rsidRDefault="00355242" w:rsidP="00355242">
      <w:pPr>
        <w:shd w:val="clear" w:color="auto" w:fill="FFFFFF"/>
        <w:spacing w:after="0" w:line="225" w:lineRule="atLeast"/>
        <w:rPr>
          <w:rFonts w:ascii="Arial" w:eastAsia="Times New Roman" w:hAnsi="Arial" w:cs="Arial"/>
          <w:color w:val="000000"/>
          <w:sz w:val="18"/>
          <w:szCs w:val="18"/>
        </w:rPr>
      </w:pPr>
      <w:r w:rsidRPr="00355242">
        <w:rPr>
          <w:rFonts w:ascii="Arial" w:eastAsia="Times New Roman" w:hAnsi="Arial" w:cs="Arial"/>
          <w:color w:val="000000"/>
          <w:sz w:val="18"/>
          <w:szCs w:val="18"/>
        </w:rPr>
        <w:t xml:space="preserve">Alan </w:t>
      </w:r>
      <w:proofErr w:type="spellStart"/>
      <w:r w:rsidRPr="00355242">
        <w:rPr>
          <w:rFonts w:ascii="Arial" w:eastAsia="Times New Roman" w:hAnsi="Arial" w:cs="Arial"/>
          <w:color w:val="000000"/>
          <w:sz w:val="18"/>
          <w:szCs w:val="18"/>
        </w:rPr>
        <w:t>Nieschwietz</w:t>
      </w:r>
      <w:proofErr w:type="spellEnd"/>
      <w:r w:rsidRPr="00355242">
        <w:rPr>
          <w:rFonts w:ascii="Arial" w:eastAsia="Times New Roman" w:hAnsi="Arial" w:cs="Arial"/>
          <w:color w:val="000000"/>
          <w:sz w:val="18"/>
          <w:szCs w:val="18"/>
        </w:rPr>
        <w:t xml:space="preserve"> is a reporter for The Facts. Contact him at 979-237-0151.</w:t>
      </w:r>
    </w:p>
    <w:p w:rsidR="00E949CA" w:rsidRDefault="00E949CA"/>
    <w:sectPr w:rsidR="00E949CA" w:rsidSect="00E94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F7000"/>
    <w:multiLevelType w:val="multilevel"/>
    <w:tmpl w:val="CD18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242"/>
    <w:rsid w:val="00355242"/>
    <w:rsid w:val="00E94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CA"/>
  </w:style>
  <w:style w:type="paragraph" w:styleId="Heading1">
    <w:name w:val="heading 1"/>
    <w:basedOn w:val="Normal"/>
    <w:link w:val="Heading1Char"/>
    <w:uiPriority w:val="9"/>
    <w:qFormat/>
    <w:rsid w:val="003552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5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2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5242"/>
    <w:rPr>
      <w:rFonts w:ascii="Times New Roman" w:eastAsia="Times New Roman" w:hAnsi="Times New Roman" w:cs="Times New Roman"/>
      <w:b/>
      <w:bCs/>
      <w:sz w:val="27"/>
      <w:szCs w:val="27"/>
    </w:rPr>
  </w:style>
  <w:style w:type="character" w:customStyle="1" w:styleId="blox-headline">
    <w:name w:val="blox-headline"/>
    <w:basedOn w:val="DefaultParagraphFont"/>
    <w:rsid w:val="00355242"/>
  </w:style>
  <w:style w:type="character" w:styleId="Hyperlink">
    <w:name w:val="Hyperlink"/>
    <w:basedOn w:val="DefaultParagraphFont"/>
    <w:uiPriority w:val="99"/>
    <w:semiHidden/>
    <w:unhideWhenUsed/>
    <w:rsid w:val="00355242"/>
    <w:rPr>
      <w:color w:val="0000FF"/>
      <w:u w:val="single"/>
    </w:rPr>
  </w:style>
  <w:style w:type="character" w:customStyle="1" w:styleId="apple-converted-space">
    <w:name w:val="apple-converted-space"/>
    <w:basedOn w:val="DefaultParagraphFont"/>
    <w:rsid w:val="00355242"/>
  </w:style>
  <w:style w:type="character" w:styleId="Emphasis">
    <w:name w:val="Emphasis"/>
    <w:basedOn w:val="DefaultParagraphFont"/>
    <w:uiPriority w:val="20"/>
    <w:qFormat/>
    <w:rsid w:val="00355242"/>
    <w:rPr>
      <w:i/>
      <w:iCs/>
    </w:rPr>
  </w:style>
  <w:style w:type="character" w:customStyle="1" w:styleId="addthistoolbox">
    <w:name w:val="addthis_toolbox"/>
    <w:basedOn w:val="DefaultParagraphFont"/>
    <w:rsid w:val="00355242"/>
  </w:style>
  <w:style w:type="character" w:customStyle="1" w:styleId="share-text">
    <w:name w:val="share-text"/>
    <w:basedOn w:val="DefaultParagraphFont"/>
    <w:rsid w:val="00355242"/>
  </w:style>
  <w:style w:type="paragraph" w:customStyle="1" w:styleId="byline">
    <w:name w:val="byline"/>
    <w:basedOn w:val="Normal"/>
    <w:rsid w:val="003552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5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y-photo">
    <w:name w:val="buy-photo"/>
    <w:basedOn w:val="DefaultParagraphFont"/>
    <w:rsid w:val="00355242"/>
  </w:style>
  <w:style w:type="character" w:customStyle="1" w:styleId="ui-button-text">
    <w:name w:val="ui-button-text"/>
    <w:basedOn w:val="DefaultParagraphFont"/>
    <w:rsid w:val="00355242"/>
  </w:style>
  <w:style w:type="paragraph" w:customStyle="1" w:styleId="story-times">
    <w:name w:val="story-times"/>
    <w:basedOn w:val="Normal"/>
    <w:rsid w:val="00355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55242"/>
  </w:style>
  <w:style w:type="character" w:customStyle="1" w:styleId="fn">
    <w:name w:val="fn"/>
    <w:basedOn w:val="DefaultParagraphFont"/>
    <w:rsid w:val="00355242"/>
  </w:style>
  <w:style w:type="paragraph" w:styleId="BalloonText">
    <w:name w:val="Balloon Text"/>
    <w:basedOn w:val="Normal"/>
    <w:link w:val="BalloonTextChar"/>
    <w:uiPriority w:val="99"/>
    <w:semiHidden/>
    <w:unhideWhenUsed/>
    <w:rsid w:val="0035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657797">
      <w:bodyDiv w:val="1"/>
      <w:marLeft w:val="0"/>
      <w:marRight w:val="0"/>
      <w:marTop w:val="0"/>
      <w:marBottom w:val="0"/>
      <w:divBdr>
        <w:top w:val="none" w:sz="0" w:space="0" w:color="auto"/>
        <w:left w:val="none" w:sz="0" w:space="0" w:color="auto"/>
        <w:bottom w:val="none" w:sz="0" w:space="0" w:color="auto"/>
        <w:right w:val="none" w:sz="0" w:space="0" w:color="auto"/>
      </w:divBdr>
      <w:divsChild>
        <w:div w:id="2081438569">
          <w:marLeft w:val="0"/>
          <w:marRight w:val="225"/>
          <w:marTop w:val="0"/>
          <w:marBottom w:val="150"/>
          <w:divBdr>
            <w:top w:val="none" w:sz="0" w:space="0" w:color="auto"/>
            <w:left w:val="none" w:sz="0" w:space="0" w:color="auto"/>
            <w:bottom w:val="none" w:sz="0" w:space="0" w:color="auto"/>
            <w:right w:val="none" w:sz="0" w:space="0" w:color="auto"/>
          </w:divBdr>
          <w:divsChild>
            <w:div w:id="1978021802">
              <w:marLeft w:val="0"/>
              <w:marRight w:val="0"/>
              <w:marTop w:val="0"/>
              <w:marBottom w:val="0"/>
              <w:divBdr>
                <w:top w:val="none" w:sz="0" w:space="0" w:color="auto"/>
                <w:left w:val="none" w:sz="0" w:space="0" w:color="auto"/>
                <w:bottom w:val="none" w:sz="0" w:space="0" w:color="auto"/>
                <w:right w:val="none" w:sz="0" w:space="0" w:color="auto"/>
              </w:divBdr>
              <w:divsChild>
                <w:div w:id="975839541">
                  <w:marLeft w:val="0"/>
                  <w:marRight w:val="0"/>
                  <w:marTop w:val="0"/>
                  <w:marBottom w:val="0"/>
                  <w:divBdr>
                    <w:top w:val="none" w:sz="0" w:space="0" w:color="auto"/>
                    <w:left w:val="none" w:sz="0" w:space="0" w:color="auto"/>
                    <w:bottom w:val="none" w:sz="0" w:space="0" w:color="auto"/>
                    <w:right w:val="none" w:sz="0" w:space="0" w:color="auto"/>
                  </w:divBdr>
                  <w:divsChild>
                    <w:div w:id="852912175">
                      <w:marLeft w:val="0"/>
                      <w:marRight w:val="0"/>
                      <w:marTop w:val="0"/>
                      <w:marBottom w:val="0"/>
                      <w:divBdr>
                        <w:top w:val="none" w:sz="0" w:space="0" w:color="auto"/>
                        <w:left w:val="none" w:sz="0" w:space="0" w:color="auto"/>
                        <w:bottom w:val="none" w:sz="0" w:space="0" w:color="auto"/>
                        <w:right w:val="none" w:sz="0" w:space="0" w:color="auto"/>
                      </w:divBdr>
                    </w:div>
                    <w:div w:id="469323768">
                      <w:marLeft w:val="0"/>
                      <w:marRight w:val="0"/>
                      <w:marTop w:val="0"/>
                      <w:marBottom w:val="0"/>
                      <w:divBdr>
                        <w:top w:val="none" w:sz="0" w:space="0" w:color="auto"/>
                        <w:left w:val="none" w:sz="0" w:space="0" w:color="auto"/>
                        <w:bottom w:val="none" w:sz="0" w:space="0" w:color="auto"/>
                        <w:right w:val="none" w:sz="0" w:space="0" w:color="auto"/>
                      </w:divBdr>
                      <w:divsChild>
                        <w:div w:id="1533104238">
                          <w:marLeft w:val="0"/>
                          <w:marRight w:val="0"/>
                          <w:marTop w:val="0"/>
                          <w:marBottom w:val="0"/>
                          <w:divBdr>
                            <w:top w:val="none" w:sz="0" w:space="0" w:color="auto"/>
                            <w:left w:val="none" w:sz="0" w:space="0" w:color="auto"/>
                            <w:bottom w:val="none" w:sz="0" w:space="0" w:color="auto"/>
                            <w:right w:val="none" w:sz="0" w:space="0" w:color="auto"/>
                          </w:divBdr>
                          <w:divsChild>
                            <w:div w:id="1407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512864">
          <w:marLeft w:val="0"/>
          <w:marRight w:val="0"/>
          <w:marTop w:val="0"/>
          <w:marBottom w:val="0"/>
          <w:divBdr>
            <w:top w:val="none" w:sz="0" w:space="0" w:color="auto"/>
            <w:left w:val="none" w:sz="0" w:space="0" w:color="auto"/>
            <w:bottom w:val="none" w:sz="0" w:space="0" w:color="auto"/>
            <w:right w:val="none" w:sz="0" w:space="0" w:color="auto"/>
          </w:divBdr>
          <w:divsChild>
            <w:div w:id="794131560">
              <w:marLeft w:val="0"/>
              <w:marRight w:val="0"/>
              <w:marTop w:val="0"/>
              <w:marBottom w:val="0"/>
              <w:divBdr>
                <w:top w:val="none" w:sz="0" w:space="0" w:color="auto"/>
                <w:left w:val="none" w:sz="0" w:space="0" w:color="auto"/>
                <w:bottom w:val="none" w:sz="0" w:space="0" w:color="auto"/>
                <w:right w:val="none" w:sz="0" w:space="0" w:color="auto"/>
              </w:divBdr>
              <w:divsChild>
                <w:div w:id="101658582">
                  <w:marLeft w:val="0"/>
                  <w:marRight w:val="0"/>
                  <w:marTop w:val="0"/>
                  <w:marBottom w:val="0"/>
                  <w:divBdr>
                    <w:top w:val="none" w:sz="0" w:space="0" w:color="auto"/>
                    <w:left w:val="none" w:sz="0" w:space="0" w:color="auto"/>
                    <w:bottom w:val="none" w:sz="0" w:space="0" w:color="auto"/>
                    <w:right w:val="none" w:sz="0" w:space="0" w:color="auto"/>
                  </w:divBdr>
                  <w:divsChild>
                    <w:div w:id="1129396300">
                      <w:marLeft w:val="0"/>
                      <w:marRight w:val="0"/>
                      <w:marTop w:val="0"/>
                      <w:marBottom w:val="0"/>
                      <w:divBdr>
                        <w:top w:val="none" w:sz="0" w:space="0" w:color="auto"/>
                        <w:left w:val="none" w:sz="0" w:space="0" w:color="auto"/>
                        <w:bottom w:val="none" w:sz="0" w:space="0" w:color="auto"/>
                        <w:right w:val="none" w:sz="0" w:space="0" w:color="auto"/>
                      </w:divBdr>
                    </w:div>
                    <w:div w:id="1521317062">
                      <w:marLeft w:val="0"/>
                      <w:marRight w:val="0"/>
                      <w:marTop w:val="0"/>
                      <w:marBottom w:val="0"/>
                      <w:divBdr>
                        <w:top w:val="none" w:sz="0" w:space="0" w:color="auto"/>
                        <w:left w:val="none" w:sz="0" w:space="0" w:color="auto"/>
                        <w:bottom w:val="none" w:sz="0" w:space="0" w:color="auto"/>
                        <w:right w:val="none" w:sz="0" w:space="0" w:color="auto"/>
                      </w:divBdr>
                    </w:div>
                    <w:div w:id="2046321869">
                      <w:marLeft w:val="0"/>
                      <w:marRight w:val="0"/>
                      <w:marTop w:val="0"/>
                      <w:marBottom w:val="0"/>
                      <w:divBdr>
                        <w:top w:val="none" w:sz="0" w:space="0" w:color="auto"/>
                        <w:left w:val="none" w:sz="0" w:space="0" w:color="auto"/>
                        <w:bottom w:val="none" w:sz="0" w:space="0" w:color="auto"/>
                        <w:right w:val="none" w:sz="0" w:space="0" w:color="auto"/>
                      </w:divBdr>
                    </w:div>
                    <w:div w:id="1017000692">
                      <w:marLeft w:val="0"/>
                      <w:marRight w:val="0"/>
                      <w:marTop w:val="0"/>
                      <w:marBottom w:val="0"/>
                      <w:divBdr>
                        <w:top w:val="none" w:sz="0" w:space="0" w:color="auto"/>
                        <w:left w:val="none" w:sz="0" w:space="0" w:color="auto"/>
                        <w:bottom w:val="none" w:sz="0" w:space="0" w:color="auto"/>
                        <w:right w:val="none" w:sz="0" w:space="0" w:color="auto"/>
                      </w:divBdr>
                    </w:div>
                    <w:div w:id="1673020400">
                      <w:marLeft w:val="0"/>
                      <w:marRight w:val="0"/>
                      <w:marTop w:val="0"/>
                      <w:marBottom w:val="0"/>
                      <w:divBdr>
                        <w:top w:val="none" w:sz="0" w:space="0" w:color="auto"/>
                        <w:left w:val="none" w:sz="0" w:space="0" w:color="auto"/>
                        <w:bottom w:val="none" w:sz="0" w:space="0" w:color="auto"/>
                        <w:right w:val="none" w:sz="0" w:space="0" w:color="auto"/>
                      </w:divBdr>
                    </w:div>
                    <w:div w:id="2033916088">
                      <w:marLeft w:val="0"/>
                      <w:marRight w:val="0"/>
                      <w:marTop w:val="0"/>
                      <w:marBottom w:val="0"/>
                      <w:divBdr>
                        <w:top w:val="none" w:sz="0" w:space="0" w:color="auto"/>
                        <w:left w:val="none" w:sz="0" w:space="0" w:color="auto"/>
                        <w:bottom w:val="none" w:sz="0" w:space="0" w:color="auto"/>
                        <w:right w:val="none" w:sz="0" w:space="0" w:color="auto"/>
                      </w:divBdr>
                    </w:div>
                    <w:div w:id="1820730646">
                      <w:marLeft w:val="0"/>
                      <w:marRight w:val="0"/>
                      <w:marTop w:val="0"/>
                      <w:marBottom w:val="0"/>
                      <w:divBdr>
                        <w:top w:val="none" w:sz="0" w:space="0" w:color="auto"/>
                        <w:left w:val="none" w:sz="0" w:space="0" w:color="auto"/>
                        <w:bottom w:val="none" w:sz="0" w:space="0" w:color="auto"/>
                        <w:right w:val="none" w:sz="0" w:space="0" w:color="auto"/>
                      </w:divBdr>
                    </w:div>
                    <w:div w:id="1167131819">
                      <w:marLeft w:val="0"/>
                      <w:marRight w:val="0"/>
                      <w:marTop w:val="0"/>
                      <w:marBottom w:val="0"/>
                      <w:divBdr>
                        <w:top w:val="none" w:sz="0" w:space="0" w:color="auto"/>
                        <w:left w:val="none" w:sz="0" w:space="0" w:color="auto"/>
                        <w:bottom w:val="none" w:sz="0" w:space="0" w:color="auto"/>
                        <w:right w:val="none" w:sz="0" w:space="0" w:color="auto"/>
                      </w:divBdr>
                    </w:div>
                    <w:div w:id="291791865">
                      <w:marLeft w:val="0"/>
                      <w:marRight w:val="0"/>
                      <w:marTop w:val="0"/>
                      <w:marBottom w:val="0"/>
                      <w:divBdr>
                        <w:top w:val="none" w:sz="0" w:space="0" w:color="auto"/>
                        <w:left w:val="none" w:sz="0" w:space="0" w:color="auto"/>
                        <w:bottom w:val="none" w:sz="0" w:space="0" w:color="auto"/>
                        <w:right w:val="none" w:sz="0" w:space="0" w:color="auto"/>
                      </w:divBdr>
                    </w:div>
                    <w:div w:id="1607422860">
                      <w:marLeft w:val="0"/>
                      <w:marRight w:val="0"/>
                      <w:marTop w:val="0"/>
                      <w:marBottom w:val="0"/>
                      <w:divBdr>
                        <w:top w:val="none" w:sz="0" w:space="0" w:color="auto"/>
                        <w:left w:val="none" w:sz="0" w:space="0" w:color="auto"/>
                        <w:bottom w:val="none" w:sz="0" w:space="0" w:color="auto"/>
                        <w:right w:val="none" w:sz="0" w:space="0" w:color="auto"/>
                      </w:divBdr>
                    </w:div>
                    <w:div w:id="1409695349">
                      <w:marLeft w:val="0"/>
                      <w:marRight w:val="0"/>
                      <w:marTop w:val="0"/>
                      <w:marBottom w:val="0"/>
                      <w:divBdr>
                        <w:top w:val="none" w:sz="0" w:space="0" w:color="auto"/>
                        <w:left w:val="none" w:sz="0" w:space="0" w:color="auto"/>
                        <w:bottom w:val="none" w:sz="0" w:space="0" w:color="auto"/>
                        <w:right w:val="none" w:sz="0" w:space="0" w:color="auto"/>
                      </w:divBdr>
                    </w:div>
                    <w:div w:id="422991538">
                      <w:marLeft w:val="0"/>
                      <w:marRight w:val="0"/>
                      <w:marTop w:val="0"/>
                      <w:marBottom w:val="0"/>
                      <w:divBdr>
                        <w:top w:val="none" w:sz="0" w:space="0" w:color="auto"/>
                        <w:left w:val="none" w:sz="0" w:space="0" w:color="auto"/>
                        <w:bottom w:val="none" w:sz="0" w:space="0" w:color="auto"/>
                        <w:right w:val="none" w:sz="0" w:space="0" w:color="auto"/>
                      </w:divBdr>
                    </w:div>
                    <w:div w:id="418405435">
                      <w:marLeft w:val="0"/>
                      <w:marRight w:val="0"/>
                      <w:marTop w:val="0"/>
                      <w:marBottom w:val="0"/>
                      <w:divBdr>
                        <w:top w:val="none" w:sz="0" w:space="0" w:color="auto"/>
                        <w:left w:val="none" w:sz="0" w:space="0" w:color="auto"/>
                        <w:bottom w:val="none" w:sz="0" w:space="0" w:color="auto"/>
                        <w:right w:val="none" w:sz="0" w:space="0" w:color="auto"/>
                      </w:divBdr>
                    </w:div>
                    <w:div w:id="1540358818">
                      <w:marLeft w:val="0"/>
                      <w:marRight w:val="0"/>
                      <w:marTop w:val="0"/>
                      <w:marBottom w:val="0"/>
                      <w:divBdr>
                        <w:top w:val="none" w:sz="0" w:space="0" w:color="auto"/>
                        <w:left w:val="none" w:sz="0" w:space="0" w:color="auto"/>
                        <w:bottom w:val="none" w:sz="0" w:space="0" w:color="auto"/>
                        <w:right w:val="none" w:sz="0" w:space="0" w:color="auto"/>
                      </w:divBdr>
                    </w:div>
                    <w:div w:id="254629024">
                      <w:marLeft w:val="0"/>
                      <w:marRight w:val="0"/>
                      <w:marTop w:val="0"/>
                      <w:marBottom w:val="0"/>
                      <w:divBdr>
                        <w:top w:val="none" w:sz="0" w:space="0" w:color="auto"/>
                        <w:left w:val="none" w:sz="0" w:space="0" w:color="auto"/>
                        <w:bottom w:val="none" w:sz="0" w:space="0" w:color="auto"/>
                        <w:right w:val="none" w:sz="0" w:space="0" w:color="auto"/>
                      </w:divBdr>
                    </w:div>
                    <w:div w:id="284317029">
                      <w:marLeft w:val="0"/>
                      <w:marRight w:val="0"/>
                      <w:marTop w:val="0"/>
                      <w:marBottom w:val="0"/>
                      <w:divBdr>
                        <w:top w:val="none" w:sz="0" w:space="0" w:color="auto"/>
                        <w:left w:val="none" w:sz="0" w:space="0" w:color="auto"/>
                        <w:bottom w:val="none" w:sz="0" w:space="0" w:color="auto"/>
                        <w:right w:val="none" w:sz="0" w:space="0" w:color="auto"/>
                      </w:divBdr>
                    </w:div>
                    <w:div w:id="632250574">
                      <w:marLeft w:val="0"/>
                      <w:marRight w:val="0"/>
                      <w:marTop w:val="0"/>
                      <w:marBottom w:val="0"/>
                      <w:divBdr>
                        <w:top w:val="none" w:sz="0" w:space="0" w:color="auto"/>
                        <w:left w:val="none" w:sz="0" w:space="0" w:color="auto"/>
                        <w:bottom w:val="none" w:sz="0" w:space="0" w:color="auto"/>
                        <w:right w:val="none" w:sz="0" w:space="0" w:color="auto"/>
                      </w:divBdr>
                    </w:div>
                    <w:div w:id="1940021667">
                      <w:marLeft w:val="0"/>
                      <w:marRight w:val="0"/>
                      <w:marTop w:val="0"/>
                      <w:marBottom w:val="0"/>
                      <w:divBdr>
                        <w:top w:val="none" w:sz="0" w:space="0" w:color="auto"/>
                        <w:left w:val="none" w:sz="0" w:space="0" w:color="auto"/>
                        <w:bottom w:val="none" w:sz="0" w:space="0" w:color="auto"/>
                        <w:right w:val="none" w:sz="0" w:space="0" w:color="auto"/>
                      </w:divBdr>
                    </w:div>
                    <w:div w:id="1258713115">
                      <w:marLeft w:val="0"/>
                      <w:marRight w:val="0"/>
                      <w:marTop w:val="0"/>
                      <w:marBottom w:val="0"/>
                      <w:divBdr>
                        <w:top w:val="none" w:sz="0" w:space="0" w:color="auto"/>
                        <w:left w:val="none" w:sz="0" w:space="0" w:color="auto"/>
                        <w:bottom w:val="none" w:sz="0" w:space="0" w:color="auto"/>
                        <w:right w:val="none" w:sz="0" w:space="0" w:color="auto"/>
                      </w:divBdr>
                    </w:div>
                    <w:div w:id="1516338645">
                      <w:marLeft w:val="0"/>
                      <w:marRight w:val="0"/>
                      <w:marTop w:val="0"/>
                      <w:marBottom w:val="0"/>
                      <w:divBdr>
                        <w:top w:val="none" w:sz="0" w:space="0" w:color="auto"/>
                        <w:left w:val="none" w:sz="0" w:space="0" w:color="auto"/>
                        <w:bottom w:val="none" w:sz="0" w:space="0" w:color="auto"/>
                        <w:right w:val="none" w:sz="0" w:space="0" w:color="auto"/>
                      </w:divBdr>
                    </w:div>
                    <w:div w:id="2006080843">
                      <w:marLeft w:val="0"/>
                      <w:marRight w:val="0"/>
                      <w:marTop w:val="0"/>
                      <w:marBottom w:val="0"/>
                      <w:divBdr>
                        <w:top w:val="none" w:sz="0" w:space="0" w:color="auto"/>
                        <w:left w:val="none" w:sz="0" w:space="0" w:color="auto"/>
                        <w:bottom w:val="none" w:sz="0" w:space="0" w:color="auto"/>
                        <w:right w:val="none" w:sz="0" w:space="0" w:color="auto"/>
                      </w:divBdr>
                    </w:div>
                    <w:div w:id="909581058">
                      <w:marLeft w:val="0"/>
                      <w:marRight w:val="0"/>
                      <w:marTop w:val="0"/>
                      <w:marBottom w:val="0"/>
                      <w:divBdr>
                        <w:top w:val="none" w:sz="0" w:space="0" w:color="auto"/>
                        <w:left w:val="none" w:sz="0" w:space="0" w:color="auto"/>
                        <w:bottom w:val="none" w:sz="0" w:space="0" w:color="auto"/>
                        <w:right w:val="none" w:sz="0" w:space="0" w:color="auto"/>
                      </w:divBdr>
                    </w:div>
                    <w:div w:id="461658671">
                      <w:marLeft w:val="0"/>
                      <w:marRight w:val="0"/>
                      <w:marTop w:val="0"/>
                      <w:marBottom w:val="0"/>
                      <w:divBdr>
                        <w:top w:val="none" w:sz="0" w:space="0" w:color="auto"/>
                        <w:left w:val="none" w:sz="0" w:space="0" w:color="auto"/>
                        <w:bottom w:val="none" w:sz="0" w:space="0" w:color="auto"/>
                        <w:right w:val="none" w:sz="0" w:space="0" w:color="auto"/>
                      </w:divBdr>
                    </w:div>
                    <w:div w:id="16563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 TargetMode="External"/><Relationship Id="rId12" Type="http://schemas.openxmlformats.org/officeDocument/2006/relationships/hyperlink" Target="http://thefacts.com/news/article_24ca970e-de17-11e2-9588-001a4bcf887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thefacts.com/news/article_24ca970e-de17-11e2-9588-001a4bcf887a.html?mode=image&amp;photo=1" TargetMode="External"/><Relationship Id="rId10" Type="http://schemas.openxmlformats.org/officeDocument/2006/relationships/hyperlink" Target="javascript:voi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4117</Characters>
  <Application>Microsoft Office Word</Application>
  <DocSecurity>0</DocSecurity>
  <Lines>34</Lines>
  <Paragraphs>9</Paragraphs>
  <ScaleCrop>false</ScaleCrop>
  <Company>Hewlett-Packard</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EORE</dc:creator>
  <cp:keywords/>
  <dc:description/>
  <cp:lastModifiedBy>EORE</cp:lastModifiedBy>
  <cp:revision>2</cp:revision>
  <dcterms:created xsi:type="dcterms:W3CDTF">2013-08-30T00:27:00Z</dcterms:created>
  <dcterms:modified xsi:type="dcterms:W3CDTF">2013-08-30T00:30:00Z</dcterms:modified>
</cp:coreProperties>
</file>